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A9E50" w14:textId="77777777" w:rsidR="007C3A05" w:rsidRDefault="00633B31" w:rsidP="00633B31">
      <w:pPr>
        <w:pStyle w:val="CM1"/>
        <w:spacing w:after="40"/>
        <w:jc w:val="center"/>
        <w:rPr>
          <w:b/>
          <w:bCs/>
          <w:color w:val="000000"/>
          <w:sz w:val="36"/>
          <w:szCs w:val="36"/>
        </w:rPr>
      </w:pPr>
      <w:r>
        <w:rPr>
          <w:rFonts w:hint="eastAsia"/>
          <w:b/>
          <w:bCs/>
          <w:color w:val="000000"/>
          <w:sz w:val="36"/>
          <w:szCs w:val="36"/>
        </w:rPr>
        <w:t xml:space="preserve">        </w:t>
      </w:r>
      <w:r>
        <w:rPr>
          <w:b/>
          <w:bCs/>
          <w:color w:val="000000"/>
          <w:sz w:val="36"/>
          <w:szCs w:val="36"/>
        </w:rPr>
        <w:t>INVITATION</w:t>
      </w:r>
      <w:r>
        <w:rPr>
          <w:rFonts w:hint="eastAsia"/>
          <w:b/>
          <w:bCs/>
          <w:color w:val="000000"/>
          <w:sz w:val="36"/>
          <w:szCs w:val="36"/>
        </w:rPr>
        <w:t xml:space="preserve"> L</w:t>
      </w:r>
      <w:r w:rsidR="007C3A05">
        <w:rPr>
          <w:b/>
          <w:bCs/>
          <w:color w:val="000000"/>
          <w:sz w:val="36"/>
          <w:szCs w:val="36"/>
        </w:rPr>
        <w:t>ETTER</w:t>
      </w:r>
    </w:p>
    <w:p w14:paraId="33BF6A61" w14:textId="77777777" w:rsidR="00EB2A5C" w:rsidRPr="00EB2A5C" w:rsidRDefault="00EB2A5C" w:rsidP="00EB2A5C">
      <w:pPr>
        <w:pStyle w:val="Default"/>
      </w:pPr>
    </w:p>
    <w:p w14:paraId="313861EB" w14:textId="782A35CC" w:rsidR="007C3A05" w:rsidRDefault="00DF7EAB" w:rsidP="00633B31">
      <w:pPr>
        <w:pStyle w:val="Default"/>
        <w:spacing w:line="313" w:lineRule="atLeast"/>
        <w:ind w:firstLineChars="50" w:firstLine="115"/>
        <w:jc w:val="right"/>
        <w:rPr>
          <w:sz w:val="23"/>
          <w:szCs w:val="23"/>
        </w:rPr>
      </w:pPr>
      <w:r>
        <w:rPr>
          <w:rFonts w:hint="eastAsia"/>
          <w:sz w:val="23"/>
          <w:szCs w:val="23"/>
        </w:rPr>
        <w:t>January 9</w:t>
      </w:r>
      <w:r w:rsidR="007C3A05">
        <w:rPr>
          <w:sz w:val="23"/>
          <w:szCs w:val="23"/>
        </w:rPr>
        <w:t xml:space="preserve">, </w:t>
      </w:r>
      <w:r>
        <w:rPr>
          <w:sz w:val="23"/>
          <w:szCs w:val="23"/>
        </w:rPr>
        <w:t>202</w:t>
      </w:r>
      <w:r>
        <w:rPr>
          <w:rFonts w:hint="eastAsia"/>
          <w:sz w:val="23"/>
          <w:szCs w:val="23"/>
        </w:rPr>
        <w:t>4</w:t>
      </w:r>
    </w:p>
    <w:p w14:paraId="5160D6B1" w14:textId="77777777" w:rsidR="00EB2A5C" w:rsidRDefault="00EB2A5C" w:rsidP="00633B31">
      <w:pPr>
        <w:pStyle w:val="Default"/>
        <w:spacing w:line="313" w:lineRule="atLeast"/>
        <w:ind w:firstLineChars="50" w:firstLine="115"/>
        <w:jc w:val="right"/>
        <w:rPr>
          <w:sz w:val="23"/>
          <w:szCs w:val="23"/>
        </w:rPr>
      </w:pPr>
    </w:p>
    <w:p w14:paraId="05354A2F" w14:textId="77777777" w:rsidR="0048291C" w:rsidRPr="0048291C" w:rsidRDefault="0048291C" w:rsidP="0048291C">
      <w:pPr>
        <w:tabs>
          <w:tab w:val="center" w:pos="4721"/>
        </w:tabs>
        <w:snapToGrid w:val="0"/>
        <w:spacing w:afterLines="50" w:after="120" w:line="240" w:lineRule="exact"/>
        <w:rPr>
          <w:rFonts w:ascii="Times New Roman" w:hAnsi="Times New Roman"/>
          <w:sz w:val="24"/>
          <w:szCs w:val="24"/>
        </w:rPr>
      </w:pPr>
      <w:r w:rsidRPr="0048291C">
        <w:rPr>
          <w:rFonts w:ascii="Times New Roman" w:hAnsi="Times New Roman"/>
          <w:sz w:val="24"/>
          <w:szCs w:val="24"/>
        </w:rPr>
        <w:t>Dear [Recipient's Full Name],</w:t>
      </w:r>
    </w:p>
    <w:p w14:paraId="0B191AC6" w14:textId="77777777" w:rsidR="00EB2A5C" w:rsidRPr="0048291C" w:rsidRDefault="00EB2A5C" w:rsidP="0048291C">
      <w:pPr>
        <w:tabs>
          <w:tab w:val="center" w:pos="4721"/>
        </w:tabs>
        <w:snapToGrid w:val="0"/>
        <w:spacing w:afterLines="50" w:after="120" w:line="240" w:lineRule="exact"/>
        <w:rPr>
          <w:rFonts w:ascii="Times New Roman" w:hAnsi="Times New Roman"/>
          <w:sz w:val="24"/>
          <w:szCs w:val="24"/>
        </w:rPr>
      </w:pPr>
    </w:p>
    <w:p w14:paraId="0137F2B6" w14:textId="16EF4DA1" w:rsidR="0048291C" w:rsidRDefault="0048291C" w:rsidP="00625C19">
      <w:pPr>
        <w:tabs>
          <w:tab w:val="center" w:pos="4721"/>
        </w:tabs>
        <w:snapToGrid w:val="0"/>
        <w:spacing w:line="312" w:lineRule="atLeast"/>
        <w:rPr>
          <w:rFonts w:ascii="Times New Roman" w:hAnsi="Times New Roman"/>
          <w:sz w:val="24"/>
          <w:szCs w:val="24"/>
        </w:rPr>
      </w:pPr>
      <w:r w:rsidRPr="0048291C">
        <w:rPr>
          <w:rFonts w:ascii="Times New Roman" w:hAnsi="Times New Roman"/>
          <w:sz w:val="24"/>
          <w:szCs w:val="24"/>
        </w:rPr>
        <w:t>I am writing on behalf of the Organizing Committee, with great pleasure, to extend a formal invitation to you to participate in the upcoming 24th International Conference on Biomedical Applications of Electrical Impedance Tomography (EIT 2024)</w:t>
      </w:r>
      <w:r>
        <w:rPr>
          <w:rFonts w:ascii="Times New Roman" w:hAnsi="Times New Roman"/>
          <w:sz w:val="24"/>
          <w:szCs w:val="24"/>
        </w:rPr>
        <w:t>, scheduled</w:t>
      </w:r>
      <w:r>
        <w:rPr>
          <w:rFonts w:ascii="Times New Roman" w:hAnsi="Times New Roman" w:hint="eastAsia"/>
          <w:sz w:val="24"/>
          <w:szCs w:val="24"/>
        </w:rPr>
        <w:t xml:space="preserve"> </w:t>
      </w:r>
      <w:r w:rsidRPr="00EB2A5C">
        <w:rPr>
          <w:rFonts w:ascii="Times New Roman" w:hAnsi="Times New Roman" w:hint="eastAsia"/>
          <w:sz w:val="24"/>
          <w:szCs w:val="24"/>
          <w:u w:val="single"/>
        </w:rPr>
        <w:t>on</w:t>
      </w:r>
      <w:r w:rsidRPr="00EB2A5C">
        <w:rPr>
          <w:rFonts w:ascii="Times New Roman" w:hAnsi="Times New Roman"/>
          <w:sz w:val="24"/>
          <w:szCs w:val="24"/>
          <w:u w:val="single"/>
        </w:rPr>
        <w:t xml:space="preserve"> June 27</w:t>
      </w:r>
      <w:r w:rsidRPr="00EB2A5C">
        <w:rPr>
          <w:rFonts w:ascii="Times New Roman" w:hAnsi="Times New Roman"/>
          <w:sz w:val="24"/>
          <w:szCs w:val="24"/>
          <w:u w:val="single"/>
          <w:vertAlign w:val="superscript"/>
        </w:rPr>
        <w:t>th</w:t>
      </w:r>
      <w:r w:rsidRPr="00EB2A5C">
        <w:rPr>
          <w:rFonts w:ascii="Times New Roman" w:hAnsi="Times New Roman"/>
          <w:sz w:val="24"/>
          <w:szCs w:val="24"/>
          <w:u w:val="single"/>
        </w:rPr>
        <w:t>-30</w:t>
      </w:r>
      <w:r w:rsidRPr="00EB2A5C">
        <w:rPr>
          <w:rFonts w:ascii="Times New Roman" w:hAnsi="Times New Roman"/>
          <w:sz w:val="24"/>
          <w:szCs w:val="24"/>
          <w:u w:val="single"/>
          <w:vertAlign w:val="superscript"/>
        </w:rPr>
        <w:t>th</w:t>
      </w:r>
      <w:r w:rsidRPr="00EB2A5C">
        <w:rPr>
          <w:rFonts w:ascii="Times New Roman" w:hAnsi="Times New Roman"/>
          <w:sz w:val="24"/>
          <w:szCs w:val="24"/>
          <w:u w:val="single"/>
        </w:rPr>
        <w:t>, 2024</w:t>
      </w:r>
      <w:r w:rsidR="005B1F94">
        <w:rPr>
          <w:rFonts w:ascii="Times New Roman" w:hAnsi="Times New Roman" w:hint="eastAsia"/>
          <w:sz w:val="24"/>
          <w:szCs w:val="24"/>
          <w:u w:val="single"/>
        </w:rPr>
        <w:t>,</w:t>
      </w:r>
      <w:r w:rsidRPr="00EB2A5C">
        <w:rPr>
          <w:rFonts w:ascii="Times New Roman" w:hAnsi="Times New Roman"/>
          <w:sz w:val="24"/>
          <w:szCs w:val="24"/>
          <w:u w:val="single"/>
        </w:rPr>
        <w:t xml:space="preserve"> at </w:t>
      </w:r>
      <w:r w:rsidRPr="00EB2A5C">
        <w:rPr>
          <w:rFonts w:ascii="Times New Roman" w:hAnsi="Times New Roman" w:hint="eastAsia"/>
          <w:sz w:val="24"/>
          <w:szCs w:val="24"/>
          <w:u w:val="single"/>
        </w:rPr>
        <w:t>Hangzhou, China</w:t>
      </w:r>
      <w:r w:rsidRPr="0048291C">
        <w:rPr>
          <w:rFonts w:ascii="Times New Roman" w:hAnsi="Times New Roman"/>
          <w:sz w:val="24"/>
          <w:szCs w:val="24"/>
        </w:rPr>
        <w:t>.</w:t>
      </w:r>
    </w:p>
    <w:p w14:paraId="54C4FEFF" w14:textId="77777777" w:rsidR="00625C19" w:rsidRDefault="00625C19" w:rsidP="00625C19">
      <w:pPr>
        <w:tabs>
          <w:tab w:val="center" w:pos="4721"/>
        </w:tabs>
        <w:snapToGrid w:val="0"/>
        <w:spacing w:line="312" w:lineRule="atLeast"/>
        <w:rPr>
          <w:rFonts w:ascii="Times New Roman" w:hAnsi="Times New Roman"/>
          <w:sz w:val="24"/>
          <w:szCs w:val="24"/>
        </w:rPr>
      </w:pPr>
    </w:p>
    <w:p w14:paraId="24777101" w14:textId="3B13B91D" w:rsidR="00625C19" w:rsidRDefault="00347E7D" w:rsidP="00625C19">
      <w:pPr>
        <w:tabs>
          <w:tab w:val="center" w:pos="4721"/>
        </w:tabs>
        <w:snapToGrid w:val="0"/>
        <w:spacing w:line="312" w:lineRule="atLeast"/>
        <w:rPr>
          <w:rFonts w:ascii="Times New Roman" w:hAnsi="Times New Roman"/>
          <w:color w:val="000000"/>
          <w:kern w:val="0"/>
          <w:sz w:val="24"/>
          <w:szCs w:val="24"/>
        </w:rPr>
      </w:pPr>
      <w:r w:rsidRPr="00347E7D">
        <w:rPr>
          <w:rFonts w:ascii="Times New Roman" w:hAnsi="Times New Roman"/>
          <w:color w:val="000000"/>
          <w:kern w:val="0"/>
          <w:sz w:val="24"/>
          <w:szCs w:val="24"/>
        </w:rPr>
        <w:t xml:space="preserve">The conference theme is biomedical applications of EIT, focusing on cutting-edge research and advancements in the field of clinical applications of impedance imaging, </w:t>
      </w:r>
      <w:proofErr w:type="gramStart"/>
      <w:r w:rsidRPr="00347E7D">
        <w:rPr>
          <w:rFonts w:ascii="Times New Roman" w:hAnsi="Times New Roman"/>
          <w:color w:val="000000"/>
          <w:kern w:val="0"/>
          <w:sz w:val="24"/>
          <w:szCs w:val="24"/>
        </w:rPr>
        <w:t>hardware</w:t>
      </w:r>
      <w:proofErr w:type="gramEnd"/>
      <w:r w:rsidRPr="00347E7D">
        <w:rPr>
          <w:rFonts w:ascii="Times New Roman" w:hAnsi="Times New Roman"/>
          <w:color w:val="000000"/>
          <w:kern w:val="0"/>
          <w:sz w:val="24"/>
          <w:szCs w:val="24"/>
        </w:rPr>
        <w:t xml:space="preserve"> and software design for EIT, image reconstruction algorithms and data analysis, inverse problems and theory, bioimpedance and dielectric properties of biological tissues, related developments in geophysics and process tomography with potential for cross-over to biomedical applications, etc.</w:t>
      </w:r>
    </w:p>
    <w:p w14:paraId="73766679" w14:textId="77777777" w:rsidR="00347E7D" w:rsidRDefault="00347E7D" w:rsidP="00625C19">
      <w:pPr>
        <w:tabs>
          <w:tab w:val="center" w:pos="4721"/>
        </w:tabs>
        <w:snapToGrid w:val="0"/>
        <w:spacing w:line="312" w:lineRule="atLeast"/>
        <w:rPr>
          <w:rFonts w:ascii="Times New Roman" w:hAnsi="Times New Roman"/>
          <w:color w:val="000000"/>
          <w:kern w:val="0"/>
          <w:sz w:val="24"/>
          <w:szCs w:val="24"/>
        </w:rPr>
      </w:pPr>
    </w:p>
    <w:p w14:paraId="73E6BE75" w14:textId="50EE4302" w:rsidR="0048291C" w:rsidRDefault="005B1F94" w:rsidP="006F0CD3">
      <w:pPr>
        <w:tabs>
          <w:tab w:val="center" w:pos="4721"/>
        </w:tabs>
        <w:snapToGrid w:val="0"/>
        <w:spacing w:line="312" w:lineRule="atLeast"/>
        <w:rPr>
          <w:rFonts w:ascii="Times New Roman" w:hAnsi="Times New Roman"/>
          <w:color w:val="000000"/>
          <w:kern w:val="0"/>
          <w:sz w:val="24"/>
          <w:szCs w:val="24"/>
        </w:rPr>
      </w:pPr>
      <w:r>
        <w:rPr>
          <w:rFonts w:ascii="Times New Roman" w:hAnsi="Times New Roman" w:hint="eastAsia"/>
          <w:color w:val="000000"/>
          <w:kern w:val="0"/>
          <w:sz w:val="24"/>
          <w:szCs w:val="24"/>
        </w:rPr>
        <w:t xml:space="preserve">The </w:t>
      </w:r>
      <w:r w:rsidR="00EB2A5C">
        <w:rPr>
          <w:rFonts w:ascii="Times New Roman" w:hAnsi="Times New Roman" w:hint="eastAsia"/>
          <w:color w:val="000000"/>
          <w:kern w:val="0"/>
          <w:sz w:val="24"/>
          <w:szCs w:val="24"/>
        </w:rPr>
        <w:t>EIT 2024</w:t>
      </w:r>
      <w:r w:rsidR="00EB2A5C">
        <w:rPr>
          <w:rFonts w:ascii="Times New Roman" w:hAnsi="Times New Roman"/>
          <w:color w:val="000000"/>
          <w:kern w:val="0"/>
          <w:sz w:val="24"/>
          <w:szCs w:val="24"/>
        </w:rPr>
        <w:t xml:space="preserve"> program consists of </w:t>
      </w:r>
      <w:r w:rsidR="00EB2A5C">
        <w:rPr>
          <w:rFonts w:ascii="Times New Roman" w:hAnsi="Times New Roman" w:hint="eastAsia"/>
          <w:color w:val="000000"/>
          <w:kern w:val="0"/>
          <w:sz w:val="24"/>
          <w:szCs w:val="24"/>
        </w:rPr>
        <w:t>K</w:t>
      </w:r>
      <w:r w:rsidR="00EB2A5C">
        <w:rPr>
          <w:rFonts w:ascii="Times New Roman" w:hAnsi="Times New Roman"/>
          <w:color w:val="000000"/>
          <w:kern w:val="0"/>
          <w:sz w:val="24"/>
          <w:szCs w:val="24"/>
        </w:rPr>
        <w:t xml:space="preserve">eynote </w:t>
      </w:r>
      <w:r w:rsidR="00EB2A5C">
        <w:rPr>
          <w:rFonts w:ascii="Times New Roman" w:hAnsi="Times New Roman" w:hint="eastAsia"/>
          <w:color w:val="000000"/>
          <w:kern w:val="0"/>
          <w:sz w:val="24"/>
          <w:szCs w:val="24"/>
        </w:rPr>
        <w:t>S</w:t>
      </w:r>
      <w:r w:rsidR="00EB2A5C" w:rsidRPr="00EB2A5C">
        <w:rPr>
          <w:rFonts w:ascii="Times New Roman" w:hAnsi="Times New Roman"/>
          <w:color w:val="000000"/>
          <w:kern w:val="0"/>
          <w:sz w:val="24"/>
          <w:szCs w:val="24"/>
        </w:rPr>
        <w:t>peeches, Workshops</w:t>
      </w:r>
      <w:r w:rsidR="00EB2A5C">
        <w:rPr>
          <w:rFonts w:ascii="Times New Roman" w:hAnsi="Times New Roman" w:hint="eastAsia"/>
          <w:color w:val="000000"/>
          <w:kern w:val="0"/>
          <w:sz w:val="24"/>
          <w:szCs w:val="24"/>
        </w:rPr>
        <w:t xml:space="preserve">, </w:t>
      </w:r>
      <w:r w:rsidR="00EB2A5C" w:rsidRPr="00EB2A5C">
        <w:rPr>
          <w:rFonts w:ascii="Times New Roman" w:hAnsi="Times New Roman"/>
          <w:color w:val="000000"/>
          <w:kern w:val="0"/>
          <w:sz w:val="24"/>
          <w:szCs w:val="24"/>
        </w:rPr>
        <w:t>Oral Presentations</w:t>
      </w:r>
      <w:r w:rsidR="00EB2A5C">
        <w:rPr>
          <w:rFonts w:ascii="Times New Roman" w:hAnsi="Times New Roman" w:hint="eastAsia"/>
          <w:color w:val="000000"/>
          <w:kern w:val="0"/>
          <w:sz w:val="24"/>
          <w:szCs w:val="24"/>
        </w:rPr>
        <w:t xml:space="preserve">, </w:t>
      </w:r>
      <w:r w:rsidR="00EB2A5C" w:rsidRPr="00EB2A5C">
        <w:rPr>
          <w:rFonts w:ascii="Times New Roman" w:hAnsi="Times New Roman"/>
          <w:color w:val="000000"/>
          <w:kern w:val="0"/>
          <w:sz w:val="24"/>
          <w:szCs w:val="24"/>
        </w:rPr>
        <w:t>Poster Presentations</w:t>
      </w:r>
      <w:r>
        <w:rPr>
          <w:rFonts w:ascii="Times New Roman" w:hAnsi="Times New Roman" w:hint="eastAsia"/>
          <w:color w:val="000000"/>
          <w:kern w:val="0"/>
          <w:sz w:val="24"/>
          <w:szCs w:val="24"/>
        </w:rPr>
        <w:t>,</w:t>
      </w:r>
      <w:r w:rsidR="00EB2A5C">
        <w:rPr>
          <w:rFonts w:ascii="Times New Roman" w:hAnsi="Times New Roman" w:hint="eastAsia"/>
          <w:color w:val="000000"/>
          <w:kern w:val="0"/>
          <w:sz w:val="24"/>
          <w:szCs w:val="24"/>
        </w:rPr>
        <w:t xml:space="preserve"> etc. </w:t>
      </w:r>
      <w:r w:rsidR="00EB2A5C" w:rsidRPr="00883607">
        <w:rPr>
          <w:rFonts w:ascii="Times New Roman" w:hAnsi="Times New Roman"/>
          <w:color w:val="000000"/>
          <w:kern w:val="0"/>
          <w:sz w:val="24"/>
          <w:szCs w:val="24"/>
        </w:rPr>
        <w:t>We are assembling an esteemed group of researchers, academicians, and professionals from around the globe to engage in thought-provoking discussions and share their latest findings.</w:t>
      </w:r>
      <w:r w:rsidR="00EA2F7C">
        <w:rPr>
          <w:rFonts w:ascii="Times New Roman" w:hAnsi="Times New Roman"/>
          <w:color w:val="000000"/>
          <w:kern w:val="0"/>
          <w:sz w:val="24"/>
          <w:szCs w:val="24"/>
        </w:rPr>
        <w:t xml:space="preserve"> </w:t>
      </w:r>
      <w:r w:rsidR="00EB2A5C" w:rsidRPr="00EB2A5C">
        <w:rPr>
          <w:rFonts w:ascii="Times New Roman" w:hAnsi="Times New Roman"/>
          <w:color w:val="000000"/>
          <w:kern w:val="0"/>
          <w:sz w:val="24"/>
          <w:szCs w:val="24"/>
        </w:rPr>
        <w:t xml:space="preserve">Your experience and insights will undoubtedly enrich the intellectual environment at the conference. </w:t>
      </w:r>
    </w:p>
    <w:p w14:paraId="76C3F1F4" w14:textId="77777777" w:rsidR="00625C19" w:rsidRPr="00EA2F7C" w:rsidRDefault="00625C19" w:rsidP="00625C19">
      <w:pPr>
        <w:tabs>
          <w:tab w:val="center" w:pos="4721"/>
        </w:tabs>
        <w:snapToGrid w:val="0"/>
        <w:spacing w:line="313" w:lineRule="atLeast"/>
        <w:rPr>
          <w:rFonts w:ascii="Times New Roman" w:hAnsi="Times New Roman"/>
          <w:color w:val="000000"/>
          <w:kern w:val="0"/>
          <w:sz w:val="24"/>
          <w:szCs w:val="24"/>
        </w:rPr>
      </w:pPr>
    </w:p>
    <w:p w14:paraId="562623C3" w14:textId="3FA7F2DC" w:rsidR="00625C19" w:rsidRDefault="00625C19" w:rsidP="00625C19">
      <w:pPr>
        <w:tabs>
          <w:tab w:val="center" w:pos="4721"/>
        </w:tabs>
        <w:snapToGrid w:val="0"/>
        <w:spacing w:line="313" w:lineRule="atLeast"/>
        <w:rPr>
          <w:rFonts w:ascii="Times New Roman" w:hAnsi="Times New Roman"/>
          <w:color w:val="000000"/>
          <w:kern w:val="0"/>
          <w:sz w:val="24"/>
          <w:szCs w:val="24"/>
        </w:rPr>
      </w:pPr>
      <w:r>
        <w:rPr>
          <w:rFonts w:ascii="Times New Roman" w:hAnsi="Times New Roman" w:hint="eastAsia"/>
          <w:color w:val="000000"/>
          <w:kern w:val="0"/>
          <w:sz w:val="24"/>
          <w:szCs w:val="24"/>
        </w:rPr>
        <w:t xml:space="preserve">To </w:t>
      </w:r>
      <w:r w:rsidRPr="00625C19">
        <w:rPr>
          <w:rFonts w:ascii="Times New Roman" w:hAnsi="Times New Roman"/>
          <w:color w:val="000000"/>
          <w:kern w:val="0"/>
          <w:sz w:val="24"/>
          <w:szCs w:val="24"/>
        </w:rPr>
        <w:t>assist with your visa application</w:t>
      </w:r>
      <w:r>
        <w:rPr>
          <w:rFonts w:ascii="Times New Roman" w:hAnsi="Times New Roman" w:hint="eastAsia"/>
          <w:color w:val="000000"/>
          <w:kern w:val="0"/>
          <w:sz w:val="24"/>
          <w:szCs w:val="24"/>
        </w:rPr>
        <w:t>, please fill in the necessary information below,</w:t>
      </w:r>
    </w:p>
    <w:p w14:paraId="3EEE142F" w14:textId="77777777" w:rsidR="00625C19" w:rsidRPr="00625C19" w:rsidRDefault="00625C19" w:rsidP="00625C19">
      <w:pPr>
        <w:tabs>
          <w:tab w:val="center" w:pos="4721"/>
        </w:tabs>
        <w:snapToGrid w:val="0"/>
        <w:rPr>
          <w:rFonts w:ascii="Times New Roman" w:hAnsi="Times New Roman"/>
          <w:color w:val="000000"/>
          <w:kern w:val="0"/>
          <w:sz w:val="24"/>
          <w:szCs w:val="24"/>
        </w:rPr>
      </w:pPr>
      <w:r w:rsidRPr="00625C19">
        <w:rPr>
          <w:rFonts w:ascii="Times New Roman" w:hAnsi="Times New Roman" w:hint="eastAsia"/>
          <w:color w:val="000000"/>
          <w:kern w:val="0"/>
          <w:sz w:val="24"/>
          <w:szCs w:val="24"/>
        </w:rPr>
        <w:t>•</w:t>
      </w:r>
      <w:r w:rsidRPr="00625C19">
        <w:rPr>
          <w:rFonts w:ascii="Times New Roman" w:hAnsi="Times New Roman"/>
          <w:color w:val="000000"/>
          <w:kern w:val="0"/>
          <w:sz w:val="24"/>
          <w:szCs w:val="24"/>
        </w:rPr>
        <w:t xml:space="preserve"> Your full name as it appears on your passport</w:t>
      </w:r>
    </w:p>
    <w:p w14:paraId="4E891C40" w14:textId="77777777" w:rsidR="00625C19" w:rsidRPr="00625C19" w:rsidRDefault="00625C19" w:rsidP="00625C19">
      <w:pPr>
        <w:tabs>
          <w:tab w:val="center" w:pos="4721"/>
        </w:tabs>
        <w:snapToGrid w:val="0"/>
        <w:rPr>
          <w:rFonts w:ascii="Times New Roman" w:hAnsi="Times New Roman"/>
          <w:color w:val="000000"/>
          <w:kern w:val="0"/>
          <w:sz w:val="24"/>
          <w:szCs w:val="24"/>
        </w:rPr>
      </w:pPr>
      <w:r w:rsidRPr="00625C19">
        <w:rPr>
          <w:rFonts w:ascii="Times New Roman" w:hAnsi="Times New Roman" w:hint="eastAsia"/>
          <w:color w:val="000000"/>
          <w:kern w:val="0"/>
          <w:sz w:val="24"/>
          <w:szCs w:val="24"/>
        </w:rPr>
        <w:t>•</w:t>
      </w:r>
      <w:r w:rsidRPr="00625C19">
        <w:rPr>
          <w:rFonts w:ascii="Times New Roman" w:hAnsi="Times New Roman"/>
          <w:color w:val="000000"/>
          <w:kern w:val="0"/>
          <w:sz w:val="24"/>
          <w:szCs w:val="24"/>
        </w:rPr>
        <w:t xml:space="preserve"> Gender (Male / Female)</w:t>
      </w:r>
    </w:p>
    <w:p w14:paraId="7D0DA088" w14:textId="77777777" w:rsidR="00625C19" w:rsidRPr="00625C19" w:rsidRDefault="00625C19" w:rsidP="00625C19">
      <w:pPr>
        <w:tabs>
          <w:tab w:val="center" w:pos="4721"/>
        </w:tabs>
        <w:snapToGrid w:val="0"/>
        <w:rPr>
          <w:rFonts w:ascii="Times New Roman" w:hAnsi="Times New Roman"/>
          <w:color w:val="000000"/>
          <w:kern w:val="0"/>
          <w:sz w:val="24"/>
          <w:szCs w:val="24"/>
        </w:rPr>
      </w:pPr>
      <w:r w:rsidRPr="00625C19">
        <w:rPr>
          <w:rFonts w:ascii="Times New Roman" w:hAnsi="Times New Roman" w:hint="eastAsia"/>
          <w:color w:val="000000"/>
          <w:kern w:val="0"/>
          <w:sz w:val="24"/>
          <w:szCs w:val="24"/>
        </w:rPr>
        <w:t>•</w:t>
      </w:r>
      <w:r w:rsidRPr="00625C19">
        <w:rPr>
          <w:rFonts w:ascii="Times New Roman" w:hAnsi="Times New Roman"/>
          <w:color w:val="000000"/>
          <w:kern w:val="0"/>
          <w:sz w:val="24"/>
          <w:szCs w:val="24"/>
        </w:rPr>
        <w:t xml:space="preserve"> Nationality</w:t>
      </w:r>
    </w:p>
    <w:p w14:paraId="0ED48715" w14:textId="77777777" w:rsidR="00625C19" w:rsidRPr="00625C19" w:rsidRDefault="00625C19" w:rsidP="00625C19">
      <w:pPr>
        <w:tabs>
          <w:tab w:val="center" w:pos="4721"/>
        </w:tabs>
        <w:snapToGrid w:val="0"/>
        <w:rPr>
          <w:rFonts w:ascii="Times New Roman" w:hAnsi="Times New Roman"/>
          <w:color w:val="000000"/>
          <w:kern w:val="0"/>
          <w:sz w:val="24"/>
          <w:szCs w:val="24"/>
        </w:rPr>
      </w:pPr>
      <w:r w:rsidRPr="00625C19">
        <w:rPr>
          <w:rFonts w:ascii="Times New Roman" w:hAnsi="Times New Roman" w:hint="eastAsia"/>
          <w:color w:val="000000"/>
          <w:kern w:val="0"/>
          <w:sz w:val="24"/>
          <w:szCs w:val="24"/>
        </w:rPr>
        <w:t>•</w:t>
      </w:r>
      <w:r w:rsidRPr="00625C19">
        <w:rPr>
          <w:rFonts w:ascii="Times New Roman" w:hAnsi="Times New Roman"/>
          <w:color w:val="000000"/>
          <w:kern w:val="0"/>
          <w:sz w:val="24"/>
          <w:szCs w:val="24"/>
        </w:rPr>
        <w:t xml:space="preserve"> Date of Birth: (e.g. March 25, 1960)</w:t>
      </w:r>
    </w:p>
    <w:p w14:paraId="5D715568" w14:textId="0A4EE5E8" w:rsidR="00625C19" w:rsidRDefault="00625C19" w:rsidP="00625C19">
      <w:pPr>
        <w:tabs>
          <w:tab w:val="center" w:pos="4721"/>
        </w:tabs>
        <w:snapToGrid w:val="0"/>
        <w:rPr>
          <w:rFonts w:ascii="Times New Roman" w:hAnsi="Times New Roman"/>
          <w:color w:val="000000"/>
          <w:kern w:val="0"/>
          <w:sz w:val="24"/>
          <w:szCs w:val="24"/>
        </w:rPr>
      </w:pPr>
      <w:r w:rsidRPr="00625C19">
        <w:rPr>
          <w:rFonts w:ascii="Times New Roman" w:hAnsi="Times New Roman" w:hint="eastAsia"/>
          <w:color w:val="000000"/>
          <w:kern w:val="0"/>
          <w:sz w:val="24"/>
          <w:szCs w:val="24"/>
        </w:rPr>
        <w:t>•</w:t>
      </w:r>
      <w:r w:rsidRPr="00625C19">
        <w:rPr>
          <w:rFonts w:ascii="Times New Roman" w:hAnsi="Times New Roman"/>
          <w:color w:val="000000"/>
          <w:kern w:val="0"/>
          <w:sz w:val="24"/>
          <w:szCs w:val="24"/>
        </w:rPr>
        <w:t xml:space="preserve"> Passport No.</w:t>
      </w:r>
    </w:p>
    <w:p w14:paraId="06D93BC2" w14:textId="77777777" w:rsidR="00625C19" w:rsidRPr="002A1FD1" w:rsidRDefault="00625C19" w:rsidP="00625C19">
      <w:pPr>
        <w:tabs>
          <w:tab w:val="center" w:pos="4721"/>
        </w:tabs>
        <w:snapToGrid w:val="0"/>
        <w:rPr>
          <w:rFonts w:ascii="Times New Roman" w:hAnsi="Times New Roman"/>
          <w:color w:val="000000"/>
          <w:kern w:val="0"/>
          <w:sz w:val="24"/>
          <w:szCs w:val="24"/>
        </w:rPr>
      </w:pPr>
    </w:p>
    <w:p w14:paraId="3F9C8AA1" w14:textId="0E2913DD" w:rsidR="007C3A05" w:rsidRDefault="007C3A05" w:rsidP="00625C19">
      <w:pPr>
        <w:pStyle w:val="CM3"/>
        <w:spacing w:line="313" w:lineRule="atLeast"/>
        <w:jc w:val="both"/>
        <w:rPr>
          <w:color w:val="000000"/>
        </w:rPr>
      </w:pPr>
      <w:r>
        <w:rPr>
          <w:color w:val="000000"/>
        </w:rPr>
        <w:t xml:space="preserve">More details about </w:t>
      </w:r>
      <w:r w:rsidR="00625C19">
        <w:rPr>
          <w:rFonts w:hint="eastAsia"/>
          <w:color w:val="000000"/>
        </w:rPr>
        <w:t>EIT</w:t>
      </w:r>
      <w:r>
        <w:rPr>
          <w:color w:val="000000"/>
        </w:rPr>
        <w:t xml:space="preserve"> </w:t>
      </w:r>
      <w:r w:rsidR="00625C19">
        <w:rPr>
          <w:color w:val="000000"/>
        </w:rPr>
        <w:t>202</w:t>
      </w:r>
      <w:r w:rsidR="00625C19">
        <w:rPr>
          <w:rFonts w:hint="eastAsia"/>
          <w:color w:val="000000"/>
        </w:rPr>
        <w:t>4</w:t>
      </w:r>
      <w:r>
        <w:rPr>
          <w:color w:val="000000"/>
        </w:rPr>
        <w:t xml:space="preserve"> could be found via</w:t>
      </w:r>
      <w:r w:rsidR="00625C19" w:rsidRPr="00625C19">
        <w:t xml:space="preserve"> </w:t>
      </w:r>
      <w:hyperlink r:id="rId7" w:history="1">
        <w:r w:rsidR="00625C19" w:rsidRPr="00625C19">
          <w:rPr>
            <w:rStyle w:val="Hyperlink"/>
          </w:rPr>
          <w:t>http://www.eitconf.org</w:t>
        </w:r>
      </w:hyperlink>
      <w:r>
        <w:rPr>
          <w:color w:val="000000"/>
        </w:rPr>
        <w:t xml:space="preserve">. </w:t>
      </w:r>
    </w:p>
    <w:p w14:paraId="72414DCC" w14:textId="77777777" w:rsidR="00625C19" w:rsidRPr="00625C19" w:rsidRDefault="00625C19" w:rsidP="00625C19">
      <w:pPr>
        <w:pStyle w:val="Default"/>
      </w:pPr>
    </w:p>
    <w:p w14:paraId="072CC90A" w14:textId="397431B5" w:rsidR="00B36FAE" w:rsidRDefault="00C273C9" w:rsidP="00625C19">
      <w:pPr>
        <w:pStyle w:val="Default"/>
      </w:pPr>
      <w:r>
        <w:t xml:space="preserve">We are looking forward to meeting you in </w:t>
      </w:r>
      <w:r w:rsidR="00625C19">
        <w:rPr>
          <w:rFonts w:hint="eastAsia"/>
        </w:rPr>
        <w:t>Hangzhou</w:t>
      </w:r>
      <w:r>
        <w:t>, China!</w:t>
      </w:r>
      <w:r w:rsidR="00625C19">
        <w:t xml:space="preserve"> </w:t>
      </w:r>
    </w:p>
    <w:p w14:paraId="1C1582F2" w14:textId="77777777" w:rsidR="00625C19" w:rsidRDefault="00625C19" w:rsidP="00625C19">
      <w:pPr>
        <w:pStyle w:val="Default"/>
      </w:pPr>
    </w:p>
    <w:p w14:paraId="1F0CAF75" w14:textId="2770BCF1" w:rsidR="007C3A05" w:rsidRDefault="007C3A05">
      <w:pPr>
        <w:pStyle w:val="CM2"/>
        <w:rPr>
          <w:color w:val="000000"/>
        </w:rPr>
      </w:pPr>
      <w:r>
        <w:rPr>
          <w:color w:val="000000"/>
        </w:rPr>
        <w:t xml:space="preserve">Best regards, </w:t>
      </w:r>
    </w:p>
    <w:p w14:paraId="301E5074" w14:textId="77777777" w:rsidR="00625C19" w:rsidRDefault="00625C19" w:rsidP="00625C19">
      <w:pPr>
        <w:pStyle w:val="Default"/>
      </w:pPr>
    </w:p>
    <w:p w14:paraId="5849D928" w14:textId="77777777" w:rsidR="00625C19" w:rsidRDefault="00625C19" w:rsidP="00625C19">
      <w:pPr>
        <w:pStyle w:val="Default"/>
      </w:pPr>
      <w:r>
        <w:t>Conference Chairs</w:t>
      </w:r>
    </w:p>
    <w:p w14:paraId="241CB5EA" w14:textId="77777777" w:rsidR="00625C19" w:rsidRDefault="00625C19" w:rsidP="00625C19">
      <w:pPr>
        <w:pStyle w:val="Default"/>
      </w:pPr>
      <w:r>
        <w:t>Feng Fu, Xi'an, China</w:t>
      </w:r>
    </w:p>
    <w:p w14:paraId="16013E6C" w14:textId="7C7B9870" w:rsidR="00625C19" w:rsidRDefault="00625C19" w:rsidP="00625C19">
      <w:pPr>
        <w:pStyle w:val="Default"/>
      </w:pPr>
      <w:r>
        <w:t>Lixin Xie, Beijing, China</w:t>
      </w:r>
    </w:p>
    <w:p w14:paraId="2C93F700" w14:textId="3762B7F3" w:rsidR="00625C19" w:rsidRDefault="00625C19" w:rsidP="00625C19">
      <w:pPr>
        <w:pStyle w:val="Default"/>
      </w:pPr>
      <w:r>
        <w:rPr>
          <w:rFonts w:hint="eastAsia"/>
        </w:rPr>
        <w:t>EIT 2024 Organizing Committee</w:t>
      </w:r>
    </w:p>
    <w:p w14:paraId="7322EEE5" w14:textId="68403C8B" w:rsidR="00CC28C5" w:rsidRPr="00347E7D" w:rsidRDefault="00CC28C5" w:rsidP="00CC28C5">
      <w:pPr>
        <w:adjustRightInd w:val="0"/>
        <w:snapToGrid w:val="0"/>
        <w:ind w:right="480"/>
        <w:rPr>
          <w:rFonts w:ascii="Times New Roman" w:hAnsi="Times New Roman"/>
          <w:sz w:val="24"/>
          <w:szCs w:val="24"/>
          <w:lang w:val="de-DE"/>
        </w:rPr>
      </w:pPr>
      <w:r w:rsidRPr="00347E7D">
        <w:rPr>
          <w:rFonts w:ascii="Times New Roman" w:hAnsi="Times New Roman"/>
          <w:sz w:val="24"/>
          <w:szCs w:val="24"/>
          <w:lang w:val="de-DE"/>
        </w:rPr>
        <w:t xml:space="preserve">Tel: </w:t>
      </w:r>
      <w:r w:rsidR="00897784" w:rsidRPr="00347E7D">
        <w:rPr>
          <w:rFonts w:ascii="Times New Roman" w:hAnsi="Times New Roman"/>
          <w:sz w:val="24"/>
          <w:szCs w:val="24"/>
          <w:lang w:val="de-DE"/>
        </w:rPr>
        <w:t>+86-19972134237</w:t>
      </w:r>
    </w:p>
    <w:p w14:paraId="0159B43E" w14:textId="446AD51E" w:rsidR="005B1F94" w:rsidRPr="00347E7D" w:rsidRDefault="00CC28C5" w:rsidP="005B1F94">
      <w:pPr>
        <w:adjustRightInd w:val="0"/>
        <w:snapToGrid w:val="0"/>
        <w:ind w:right="480"/>
        <w:rPr>
          <w:rFonts w:ascii="Times New Roman" w:eastAsiaTheme="minorEastAsia" w:hAnsi="Times New Roman"/>
          <w:color w:val="000000"/>
          <w:sz w:val="24"/>
          <w:szCs w:val="24"/>
          <w:lang w:val="de-DE"/>
        </w:rPr>
      </w:pPr>
      <w:r w:rsidRPr="00347E7D">
        <w:rPr>
          <w:rFonts w:ascii="Times New Roman" w:eastAsia="Times New Roman" w:hAnsi="Times New Roman"/>
          <w:color w:val="000000"/>
          <w:sz w:val="24"/>
          <w:szCs w:val="24"/>
          <w:lang w:val="de-DE"/>
        </w:rPr>
        <w:t xml:space="preserve">E-mail: </w:t>
      </w:r>
      <w:r w:rsidR="00897784" w:rsidRPr="00347E7D">
        <w:rPr>
          <w:rFonts w:ascii="Times New Roman" w:eastAsia="Times New Roman" w:hAnsi="Times New Roman"/>
          <w:color w:val="000000"/>
          <w:sz w:val="24"/>
          <w:szCs w:val="24"/>
          <w:lang w:val="de-DE"/>
        </w:rPr>
        <w:t>eit2024@academicconf.com</w:t>
      </w:r>
    </w:p>
    <w:sectPr w:rsidR="005B1F94" w:rsidRPr="00347E7D" w:rsidSect="000D770D">
      <w:headerReference w:type="default" r:id="rId8"/>
      <w:footerReference w:type="default" r:id="rId9"/>
      <w:type w:val="continuous"/>
      <w:pgSz w:w="11906" w:h="17338"/>
      <w:pgMar w:top="1134" w:right="964" w:bottom="1134" w:left="1060" w:header="170" w:footer="624"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6F3CE" w14:textId="77777777" w:rsidR="000D770D" w:rsidRDefault="000D770D">
      <w:r>
        <w:separator/>
      </w:r>
    </w:p>
  </w:endnote>
  <w:endnote w:type="continuationSeparator" w:id="0">
    <w:p w14:paraId="3CB669BE" w14:textId="77777777" w:rsidR="000D770D" w:rsidRDefault="000D7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A2EB" w14:textId="60830684" w:rsidR="007C3A05" w:rsidRPr="00DB25C1" w:rsidRDefault="00625C19" w:rsidP="00CC28C5">
    <w:pPr>
      <w:pBdr>
        <w:top w:val="single" w:sz="4" w:space="1" w:color="auto"/>
      </w:pBdr>
      <w:autoSpaceDE w:val="0"/>
      <w:autoSpaceDN w:val="0"/>
      <w:adjustRightInd w:val="0"/>
      <w:jc w:val="center"/>
      <w:rPr>
        <w:rFonts w:ascii="Times New Roman" w:hAnsi="Times New Roman"/>
        <w:sz w:val="24"/>
        <w:szCs w:val="24"/>
      </w:rPr>
    </w:pPr>
    <w:r w:rsidRPr="00625C19">
      <w:rPr>
        <w:rFonts w:ascii="Times New Roman" w:hAnsi="Times New Roman"/>
        <w:sz w:val="24"/>
        <w:szCs w:val="24"/>
      </w:rPr>
      <w:t>http://www.eitconf.org</w:t>
    </w:r>
    <w:r w:rsidR="007C3A05" w:rsidRPr="00DB25C1">
      <w:rPr>
        <w:rFonts w:ascii="Times New Roman" w:hAnsi="Times New Roman"/>
        <w:sz w:val="24"/>
        <w:szCs w:val="24"/>
      </w:rPr>
      <w:t xml:space="preserve">       </w:t>
    </w:r>
    <w:bookmarkStart w:id="0" w:name="_Hlk533756089"/>
    <w:r w:rsidR="003F7EE5">
      <w:rPr>
        <w:rFonts w:ascii="Times New Roman" w:hAnsi="Times New Roman"/>
        <w:sz w:val="24"/>
        <w:szCs w:val="24"/>
      </w:rPr>
      <w:t xml:space="preserve">    </w:t>
    </w:r>
    <w:r w:rsidR="007C3A05" w:rsidRPr="00DB25C1">
      <w:rPr>
        <w:rFonts w:ascii="Times New Roman" w:hAnsi="Times New Roman"/>
        <w:sz w:val="24"/>
        <w:szCs w:val="24"/>
      </w:rPr>
      <w:t xml:space="preserve">      </w:t>
    </w:r>
    <w:bookmarkStart w:id="1" w:name="_Hlk533759051"/>
    <w:r w:rsidR="007C3A05" w:rsidRPr="00DB25C1">
      <w:rPr>
        <w:rFonts w:ascii="Times New Roman" w:hAnsi="Times New Roman"/>
        <w:sz w:val="24"/>
        <w:szCs w:val="24"/>
      </w:rPr>
      <w:t xml:space="preserve"> </w:t>
    </w:r>
    <w:bookmarkEnd w:id="0"/>
    <w:r>
      <w:rPr>
        <w:rFonts w:ascii="Times New Roman" w:hAnsi="Times New Roman" w:hint="eastAsia"/>
        <w:sz w:val="24"/>
        <w:szCs w:val="24"/>
      </w:rPr>
      <w:t>Hangzhou, China</w:t>
    </w:r>
    <w:r w:rsidR="007C3A05" w:rsidRPr="00DB25C1">
      <w:rPr>
        <w:rFonts w:ascii="Times New Roman" w:hAnsi="Times New Roman"/>
        <w:sz w:val="24"/>
        <w:szCs w:val="24"/>
      </w:rPr>
      <w:t xml:space="preserve">  </w:t>
    </w:r>
    <w:r w:rsidR="00756FEA">
      <w:rPr>
        <w:rFonts w:ascii="Times New Roman" w:hAnsi="Times New Roman"/>
        <w:sz w:val="24"/>
        <w:szCs w:val="24"/>
      </w:rPr>
      <w:t xml:space="preserve">       </w:t>
    </w:r>
    <w:r w:rsidR="007C3A05" w:rsidRPr="00DB25C1">
      <w:rPr>
        <w:rFonts w:ascii="Times New Roman" w:hAnsi="Times New Roman"/>
        <w:sz w:val="24"/>
        <w:szCs w:val="24"/>
      </w:rPr>
      <w:t xml:space="preserve">   </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66340" w14:textId="77777777" w:rsidR="000D770D" w:rsidRDefault="000D770D">
      <w:r>
        <w:separator/>
      </w:r>
    </w:p>
  </w:footnote>
  <w:footnote w:type="continuationSeparator" w:id="0">
    <w:p w14:paraId="4737DA71" w14:textId="77777777" w:rsidR="000D770D" w:rsidRDefault="000D7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179D" w14:textId="3AAF96F3" w:rsidR="007C3A05" w:rsidRDefault="009772FA" w:rsidP="00CC28C5">
    <w:pPr>
      <w:pStyle w:val="Header"/>
      <w:pBdr>
        <w:bottom w:val="thinThickSmallGap" w:sz="12" w:space="1" w:color="000000" w:themeColor="text1"/>
      </w:pBdr>
      <w:jc w:val="left"/>
    </w:pPr>
    <w:r>
      <w:rPr>
        <w:noProof/>
        <w:lang w:val="en-US" w:eastAsia="zh-CN"/>
      </w:rPr>
      <mc:AlternateContent>
        <mc:Choice Requires="wps">
          <w:drawing>
            <wp:anchor distT="45720" distB="45720" distL="114300" distR="114300" simplePos="0" relativeHeight="251657728" behindDoc="0" locked="0" layoutInCell="1" allowOverlap="1" wp14:anchorId="58673EBF" wp14:editId="573FEE0D">
              <wp:simplePos x="0" y="0"/>
              <wp:positionH relativeFrom="column">
                <wp:posOffset>2251075</wp:posOffset>
              </wp:positionH>
              <wp:positionV relativeFrom="paragraph">
                <wp:posOffset>-12065</wp:posOffset>
              </wp:positionV>
              <wp:extent cx="4018280" cy="1035685"/>
              <wp:effectExtent l="0" t="0" r="0" b="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103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4A29F999" w14:textId="77777777" w:rsidR="00B52EE2" w:rsidRDefault="00B52EE2">
                          <w:pPr>
                            <w:jc w:val="right"/>
                            <w:rPr>
                              <w:rFonts w:ascii="Times New Roman" w:hAnsi="Times New Roman"/>
                              <w:sz w:val="24"/>
                              <w:szCs w:val="24"/>
                            </w:rPr>
                          </w:pPr>
                          <w:r w:rsidRPr="00B52EE2">
                            <w:rPr>
                              <w:rFonts w:ascii="Times New Roman" w:hAnsi="Times New Roman"/>
                              <w:sz w:val="24"/>
                              <w:szCs w:val="24"/>
                            </w:rPr>
                            <w:t>The 24th International Conference on Biomedical Applications of Electrical Impedance Tomography (EIT 2024)</w:t>
                          </w:r>
                        </w:p>
                        <w:p w14:paraId="2E023E00" w14:textId="77777777" w:rsidR="00B52EE2" w:rsidRDefault="00B52EE2">
                          <w:pPr>
                            <w:jc w:val="right"/>
                            <w:rPr>
                              <w:rFonts w:ascii="Times New Roman" w:hAnsi="Times New Roman"/>
                              <w:sz w:val="24"/>
                              <w:szCs w:val="24"/>
                            </w:rPr>
                          </w:pPr>
                          <w:r w:rsidRPr="00B52EE2">
                            <w:rPr>
                              <w:rFonts w:ascii="Times New Roman" w:hAnsi="Times New Roman"/>
                              <w:sz w:val="24"/>
                              <w:szCs w:val="24"/>
                            </w:rPr>
                            <w:t>June 27</w:t>
                          </w:r>
                          <w:r w:rsidRPr="00B52EE2">
                            <w:rPr>
                              <w:rFonts w:ascii="Times New Roman" w:hAnsi="Times New Roman"/>
                              <w:sz w:val="24"/>
                              <w:szCs w:val="24"/>
                              <w:vertAlign w:val="superscript"/>
                            </w:rPr>
                            <w:t>th</w:t>
                          </w:r>
                          <w:r w:rsidRPr="00B52EE2">
                            <w:rPr>
                              <w:rFonts w:ascii="Times New Roman" w:hAnsi="Times New Roman"/>
                              <w:sz w:val="24"/>
                              <w:szCs w:val="24"/>
                            </w:rPr>
                            <w:t>-30</w:t>
                          </w:r>
                          <w:r w:rsidRPr="00B52EE2">
                            <w:rPr>
                              <w:rFonts w:ascii="Times New Roman" w:hAnsi="Times New Roman"/>
                              <w:sz w:val="24"/>
                              <w:szCs w:val="24"/>
                              <w:vertAlign w:val="superscript"/>
                            </w:rPr>
                            <w:t>th</w:t>
                          </w:r>
                          <w:r w:rsidRPr="00B52EE2">
                            <w:rPr>
                              <w:rFonts w:ascii="Times New Roman" w:hAnsi="Times New Roman"/>
                              <w:sz w:val="24"/>
                              <w:szCs w:val="24"/>
                            </w:rPr>
                            <w:t>, 2024</w:t>
                          </w:r>
                        </w:p>
                        <w:p w14:paraId="0C03BECA" w14:textId="27115E44" w:rsidR="007C3A05" w:rsidRDefault="00B52EE2">
                          <w:pPr>
                            <w:jc w:val="right"/>
                            <w:rPr>
                              <w:rFonts w:ascii="Times New Roman" w:hAnsi="Times New Roman"/>
                              <w:sz w:val="24"/>
                              <w:szCs w:val="24"/>
                            </w:rPr>
                          </w:pPr>
                          <w:r w:rsidRPr="00B52EE2">
                            <w:rPr>
                              <w:rFonts w:ascii="Times New Roman" w:hAnsi="Times New Roman"/>
                              <w:sz w:val="24"/>
                              <w:szCs w:val="24"/>
                            </w:rPr>
                            <w:t xml:space="preserve">    Hangzhou, China</w:t>
                          </w:r>
                        </w:p>
                        <w:p w14:paraId="06BAF2A6" w14:textId="605A2F7E" w:rsidR="00633B31" w:rsidRDefault="00633B31" w:rsidP="00B7112C">
                          <w:pPr>
                            <w:wordWrap w:val="0"/>
                            <w:spacing w:after="120"/>
                            <w:jc w:val="right"/>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673EBF" id="_x0000_t202" coordsize="21600,21600" o:spt="202" path="m,l,21600r21600,l21600,xe">
              <v:stroke joinstyle="miter"/>
              <v:path gradientshapeok="t" o:connecttype="rect"/>
            </v:shapetype>
            <v:shape id="文本框 2" o:spid="_x0000_s1026" type="#_x0000_t202" style="position:absolute;margin-left:177.25pt;margin-top:-.95pt;width:316.4pt;height:81.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" filled="f" stroked="f">
              <v:stroke dashstyle="1 1" endcap="round"/>
              <v:textbox>
                <w:txbxContent>
                  <w:p w14:paraId="4A29F999" w14:textId="77777777" w:rsidR="00B52EE2" w:rsidRDefault="00B52EE2">
                    <w:pPr>
                      <w:jc w:val="right"/>
                      <w:rPr>
                        <w:rFonts w:ascii="Times New Roman" w:hAnsi="Times New Roman"/>
                        <w:sz w:val="24"/>
                        <w:szCs w:val="24"/>
                      </w:rPr>
                    </w:pPr>
                    <w:r w:rsidRPr="00B52EE2">
                      <w:rPr>
                        <w:rFonts w:ascii="Times New Roman" w:hAnsi="Times New Roman"/>
                        <w:sz w:val="24"/>
                        <w:szCs w:val="24"/>
                      </w:rPr>
                      <w:t>The 24th International Conference on Biomedical Applications of Electrical Impedance Tomography (EIT 2024)</w:t>
                    </w:r>
                  </w:p>
                  <w:p w14:paraId="2E023E00" w14:textId="77777777" w:rsidR="00B52EE2" w:rsidRDefault="00B52EE2">
                    <w:pPr>
                      <w:jc w:val="right"/>
                      <w:rPr>
                        <w:rFonts w:ascii="Times New Roman" w:hAnsi="Times New Roman"/>
                        <w:sz w:val="24"/>
                        <w:szCs w:val="24"/>
                      </w:rPr>
                    </w:pPr>
                    <w:r w:rsidRPr="00B52EE2">
                      <w:rPr>
                        <w:rFonts w:ascii="Times New Roman" w:hAnsi="Times New Roman"/>
                        <w:sz w:val="24"/>
                        <w:szCs w:val="24"/>
                      </w:rPr>
                      <w:t>June 27</w:t>
                    </w:r>
                    <w:r w:rsidRPr="00B52EE2">
                      <w:rPr>
                        <w:rFonts w:ascii="Times New Roman" w:hAnsi="Times New Roman"/>
                        <w:sz w:val="24"/>
                        <w:szCs w:val="24"/>
                        <w:vertAlign w:val="superscript"/>
                      </w:rPr>
                      <w:t>th</w:t>
                    </w:r>
                    <w:r w:rsidRPr="00B52EE2">
                      <w:rPr>
                        <w:rFonts w:ascii="Times New Roman" w:hAnsi="Times New Roman"/>
                        <w:sz w:val="24"/>
                        <w:szCs w:val="24"/>
                      </w:rPr>
                      <w:t>-30</w:t>
                    </w:r>
                    <w:r w:rsidRPr="00B52EE2">
                      <w:rPr>
                        <w:rFonts w:ascii="Times New Roman" w:hAnsi="Times New Roman"/>
                        <w:sz w:val="24"/>
                        <w:szCs w:val="24"/>
                        <w:vertAlign w:val="superscript"/>
                      </w:rPr>
                      <w:t>th</w:t>
                    </w:r>
                    <w:r w:rsidRPr="00B52EE2">
                      <w:rPr>
                        <w:rFonts w:ascii="Times New Roman" w:hAnsi="Times New Roman"/>
                        <w:sz w:val="24"/>
                        <w:szCs w:val="24"/>
                      </w:rPr>
                      <w:t>, 2024</w:t>
                    </w:r>
                  </w:p>
                  <w:p w14:paraId="0C03BECA" w14:textId="27115E44" w:rsidR="007C3A05" w:rsidRDefault="00B52EE2">
                    <w:pPr>
                      <w:jc w:val="right"/>
                      <w:rPr>
                        <w:rFonts w:ascii="Times New Roman" w:hAnsi="Times New Roman"/>
                        <w:sz w:val="24"/>
                        <w:szCs w:val="24"/>
                      </w:rPr>
                    </w:pPr>
                    <w:r w:rsidRPr="00B52EE2">
                      <w:rPr>
                        <w:rFonts w:ascii="Times New Roman" w:hAnsi="Times New Roman"/>
                        <w:sz w:val="24"/>
                        <w:szCs w:val="24"/>
                      </w:rPr>
                      <w:t xml:space="preserve">    Hangzhou, China</w:t>
                    </w:r>
                  </w:p>
                  <w:p w14:paraId="06BAF2A6" w14:textId="605A2F7E" w:rsidR="00633B31" w:rsidRDefault="00633B31" w:rsidP="00B7112C">
                    <w:pPr>
                      <w:wordWrap w:val="0"/>
                      <w:spacing w:after="120"/>
                      <w:jc w:val="right"/>
                      <w:rPr>
                        <w:rFonts w:ascii="Times New Roman" w:hAnsi="Times New Roman"/>
                        <w:sz w:val="24"/>
                        <w:szCs w:val="24"/>
                      </w:rPr>
                    </w:pPr>
                  </w:p>
                </w:txbxContent>
              </v:textbox>
              <w10:wrap type="square"/>
            </v:shape>
          </w:pict>
        </mc:Fallback>
      </mc:AlternateContent>
    </w:r>
    <w:r w:rsidR="00B52EE2">
      <w:rPr>
        <w:noProof/>
        <w:lang w:val="en-US" w:eastAsia="zh-CN"/>
      </w:rPr>
      <w:drawing>
        <wp:inline distT="0" distB="0" distL="0" distR="0" wp14:anchorId="2F2DA8CB" wp14:editId="6FA80C75">
          <wp:extent cx="1007727" cy="755650"/>
          <wp:effectExtent l="0" t="0" r="2540" b="6350"/>
          <wp:docPr id="7" name="图片 7" descr="EIT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T2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931" cy="755803"/>
                  </a:xfrm>
                  <a:prstGeom prst="rect">
                    <a:avLst/>
                  </a:prstGeom>
                  <a:noFill/>
                  <a:ln>
                    <a:noFill/>
                  </a:ln>
                </pic:spPr>
              </pic:pic>
            </a:graphicData>
          </a:graphic>
        </wp:inline>
      </w:drawing>
    </w:r>
    <w:r w:rsidR="00633B31">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57D"/>
    <w:rsid w:val="000253AC"/>
    <w:rsid w:val="00032BBF"/>
    <w:rsid w:val="00036299"/>
    <w:rsid w:val="00037099"/>
    <w:rsid w:val="000511A8"/>
    <w:rsid w:val="00053E09"/>
    <w:rsid w:val="000546B5"/>
    <w:rsid w:val="00064FA5"/>
    <w:rsid w:val="0006678D"/>
    <w:rsid w:val="000A7322"/>
    <w:rsid w:val="000B2317"/>
    <w:rsid w:val="000B7574"/>
    <w:rsid w:val="000C16FD"/>
    <w:rsid w:val="000D770D"/>
    <w:rsid w:val="000E1C6F"/>
    <w:rsid w:val="000E4129"/>
    <w:rsid w:val="000E6150"/>
    <w:rsid w:val="000E78DA"/>
    <w:rsid w:val="000F422B"/>
    <w:rsid w:val="00113450"/>
    <w:rsid w:val="00113BFD"/>
    <w:rsid w:val="001359A6"/>
    <w:rsid w:val="001407B5"/>
    <w:rsid w:val="001441D9"/>
    <w:rsid w:val="0014765D"/>
    <w:rsid w:val="00154BF6"/>
    <w:rsid w:val="00166785"/>
    <w:rsid w:val="001771F0"/>
    <w:rsid w:val="00182757"/>
    <w:rsid w:val="001950D6"/>
    <w:rsid w:val="001A6170"/>
    <w:rsid w:val="001A7C4E"/>
    <w:rsid w:val="001B2465"/>
    <w:rsid w:val="001C5DB6"/>
    <w:rsid w:val="001C644C"/>
    <w:rsid w:val="001E2259"/>
    <w:rsid w:val="001F4AF4"/>
    <w:rsid w:val="002004B4"/>
    <w:rsid w:val="00202B3D"/>
    <w:rsid w:val="002032D3"/>
    <w:rsid w:val="00237635"/>
    <w:rsid w:val="00243E69"/>
    <w:rsid w:val="0025405D"/>
    <w:rsid w:val="00256677"/>
    <w:rsid w:val="00257528"/>
    <w:rsid w:val="002766C8"/>
    <w:rsid w:val="002806A3"/>
    <w:rsid w:val="0028416C"/>
    <w:rsid w:val="00285CFD"/>
    <w:rsid w:val="0029684A"/>
    <w:rsid w:val="002A1FD1"/>
    <w:rsid w:val="002B5800"/>
    <w:rsid w:val="002C6496"/>
    <w:rsid w:val="002D2F0A"/>
    <w:rsid w:val="002E1FE6"/>
    <w:rsid w:val="002E3738"/>
    <w:rsid w:val="002F7705"/>
    <w:rsid w:val="00305CE7"/>
    <w:rsid w:val="00321D81"/>
    <w:rsid w:val="003302D8"/>
    <w:rsid w:val="00343B9B"/>
    <w:rsid w:val="00344D6C"/>
    <w:rsid w:val="00347E7D"/>
    <w:rsid w:val="00353470"/>
    <w:rsid w:val="00356B83"/>
    <w:rsid w:val="00385E1B"/>
    <w:rsid w:val="003902BC"/>
    <w:rsid w:val="0039562A"/>
    <w:rsid w:val="003A5AC3"/>
    <w:rsid w:val="003A7AAB"/>
    <w:rsid w:val="003B1551"/>
    <w:rsid w:val="003F0D9F"/>
    <w:rsid w:val="003F472C"/>
    <w:rsid w:val="003F7EE5"/>
    <w:rsid w:val="00402954"/>
    <w:rsid w:val="00403FF1"/>
    <w:rsid w:val="004151EE"/>
    <w:rsid w:val="00417782"/>
    <w:rsid w:val="00420DEC"/>
    <w:rsid w:val="00427A22"/>
    <w:rsid w:val="00450640"/>
    <w:rsid w:val="00454427"/>
    <w:rsid w:val="00470106"/>
    <w:rsid w:val="0047536A"/>
    <w:rsid w:val="0048291C"/>
    <w:rsid w:val="00482FA1"/>
    <w:rsid w:val="00486320"/>
    <w:rsid w:val="004939D9"/>
    <w:rsid w:val="00496C8B"/>
    <w:rsid w:val="004A29DB"/>
    <w:rsid w:val="004A3F08"/>
    <w:rsid w:val="004B10B6"/>
    <w:rsid w:val="004B3CFB"/>
    <w:rsid w:val="004B713C"/>
    <w:rsid w:val="004C0257"/>
    <w:rsid w:val="004C2DF2"/>
    <w:rsid w:val="004C39CC"/>
    <w:rsid w:val="004C4E30"/>
    <w:rsid w:val="004D1715"/>
    <w:rsid w:val="004E08BC"/>
    <w:rsid w:val="004F5811"/>
    <w:rsid w:val="004F7643"/>
    <w:rsid w:val="00522D96"/>
    <w:rsid w:val="0053368C"/>
    <w:rsid w:val="005533C7"/>
    <w:rsid w:val="00565230"/>
    <w:rsid w:val="00582D1B"/>
    <w:rsid w:val="00583392"/>
    <w:rsid w:val="00585225"/>
    <w:rsid w:val="00586BD2"/>
    <w:rsid w:val="005930D3"/>
    <w:rsid w:val="005962E0"/>
    <w:rsid w:val="005A5E57"/>
    <w:rsid w:val="005A6700"/>
    <w:rsid w:val="005A7ABE"/>
    <w:rsid w:val="005B1F94"/>
    <w:rsid w:val="005C48C7"/>
    <w:rsid w:val="005C55EF"/>
    <w:rsid w:val="005F3F6A"/>
    <w:rsid w:val="005F420E"/>
    <w:rsid w:val="00615557"/>
    <w:rsid w:val="006244EB"/>
    <w:rsid w:val="00624B00"/>
    <w:rsid w:val="00625937"/>
    <w:rsid w:val="00625C19"/>
    <w:rsid w:val="00633B31"/>
    <w:rsid w:val="00643A7F"/>
    <w:rsid w:val="00650199"/>
    <w:rsid w:val="00650350"/>
    <w:rsid w:val="00651B9B"/>
    <w:rsid w:val="006534A3"/>
    <w:rsid w:val="00670894"/>
    <w:rsid w:val="00684742"/>
    <w:rsid w:val="00693D40"/>
    <w:rsid w:val="006941BF"/>
    <w:rsid w:val="00696F4E"/>
    <w:rsid w:val="006A1F4B"/>
    <w:rsid w:val="006B6FEF"/>
    <w:rsid w:val="006D6A5D"/>
    <w:rsid w:val="006F0CD3"/>
    <w:rsid w:val="006F21BA"/>
    <w:rsid w:val="007170F6"/>
    <w:rsid w:val="007233D2"/>
    <w:rsid w:val="007239B9"/>
    <w:rsid w:val="007243CC"/>
    <w:rsid w:val="00730B7E"/>
    <w:rsid w:val="007331BA"/>
    <w:rsid w:val="007359F6"/>
    <w:rsid w:val="00737E5C"/>
    <w:rsid w:val="00740C74"/>
    <w:rsid w:val="00741DCA"/>
    <w:rsid w:val="00756FEA"/>
    <w:rsid w:val="00784B52"/>
    <w:rsid w:val="007915BA"/>
    <w:rsid w:val="00795A40"/>
    <w:rsid w:val="007977DC"/>
    <w:rsid w:val="007B123E"/>
    <w:rsid w:val="007B27A7"/>
    <w:rsid w:val="007B7CC7"/>
    <w:rsid w:val="007C3A05"/>
    <w:rsid w:val="007E0D85"/>
    <w:rsid w:val="007E4238"/>
    <w:rsid w:val="007E783D"/>
    <w:rsid w:val="007F5817"/>
    <w:rsid w:val="00803094"/>
    <w:rsid w:val="008074C9"/>
    <w:rsid w:val="0081412F"/>
    <w:rsid w:val="00815C12"/>
    <w:rsid w:val="0082160E"/>
    <w:rsid w:val="00824229"/>
    <w:rsid w:val="00825445"/>
    <w:rsid w:val="008356AC"/>
    <w:rsid w:val="008546F6"/>
    <w:rsid w:val="00854D16"/>
    <w:rsid w:val="00855393"/>
    <w:rsid w:val="008621BF"/>
    <w:rsid w:val="008660F4"/>
    <w:rsid w:val="008662E3"/>
    <w:rsid w:val="00877024"/>
    <w:rsid w:val="00880776"/>
    <w:rsid w:val="008834DD"/>
    <w:rsid w:val="00883607"/>
    <w:rsid w:val="00885616"/>
    <w:rsid w:val="008905C4"/>
    <w:rsid w:val="00893703"/>
    <w:rsid w:val="00897784"/>
    <w:rsid w:val="008A08D7"/>
    <w:rsid w:val="008A1AFC"/>
    <w:rsid w:val="008A5F8B"/>
    <w:rsid w:val="008B1B09"/>
    <w:rsid w:val="008B2E74"/>
    <w:rsid w:val="008B7AEF"/>
    <w:rsid w:val="008C0F44"/>
    <w:rsid w:val="008D2FF0"/>
    <w:rsid w:val="008E4006"/>
    <w:rsid w:val="008E7EB7"/>
    <w:rsid w:val="009059F7"/>
    <w:rsid w:val="00906D19"/>
    <w:rsid w:val="00913926"/>
    <w:rsid w:val="00913F11"/>
    <w:rsid w:val="00922A4F"/>
    <w:rsid w:val="00925EC1"/>
    <w:rsid w:val="00945B09"/>
    <w:rsid w:val="009653FA"/>
    <w:rsid w:val="00965ABA"/>
    <w:rsid w:val="00965FCA"/>
    <w:rsid w:val="009772FA"/>
    <w:rsid w:val="00977C82"/>
    <w:rsid w:val="00980BF6"/>
    <w:rsid w:val="009813C9"/>
    <w:rsid w:val="00982BCF"/>
    <w:rsid w:val="00987B0D"/>
    <w:rsid w:val="009A481C"/>
    <w:rsid w:val="009B10C4"/>
    <w:rsid w:val="009D6D14"/>
    <w:rsid w:val="009D6E9D"/>
    <w:rsid w:val="009E308D"/>
    <w:rsid w:val="009E61E6"/>
    <w:rsid w:val="009E7A63"/>
    <w:rsid w:val="009F1CEE"/>
    <w:rsid w:val="009F2322"/>
    <w:rsid w:val="009F2D78"/>
    <w:rsid w:val="00A14B71"/>
    <w:rsid w:val="00A20FA4"/>
    <w:rsid w:val="00A23F09"/>
    <w:rsid w:val="00A44F62"/>
    <w:rsid w:val="00A74265"/>
    <w:rsid w:val="00A75E41"/>
    <w:rsid w:val="00A85473"/>
    <w:rsid w:val="00A87D29"/>
    <w:rsid w:val="00A93661"/>
    <w:rsid w:val="00A93D91"/>
    <w:rsid w:val="00AA67A2"/>
    <w:rsid w:val="00AB25C0"/>
    <w:rsid w:val="00AB4551"/>
    <w:rsid w:val="00AB68E1"/>
    <w:rsid w:val="00AB71C4"/>
    <w:rsid w:val="00AB7CC9"/>
    <w:rsid w:val="00AD2AE7"/>
    <w:rsid w:val="00AD3F97"/>
    <w:rsid w:val="00AD6757"/>
    <w:rsid w:val="00AF35DD"/>
    <w:rsid w:val="00AF657D"/>
    <w:rsid w:val="00B00B02"/>
    <w:rsid w:val="00B01C33"/>
    <w:rsid w:val="00B36FAE"/>
    <w:rsid w:val="00B41B80"/>
    <w:rsid w:val="00B4775B"/>
    <w:rsid w:val="00B50FF1"/>
    <w:rsid w:val="00B51465"/>
    <w:rsid w:val="00B52EE2"/>
    <w:rsid w:val="00B55729"/>
    <w:rsid w:val="00B62680"/>
    <w:rsid w:val="00B6509C"/>
    <w:rsid w:val="00B7112C"/>
    <w:rsid w:val="00B8174D"/>
    <w:rsid w:val="00B82047"/>
    <w:rsid w:val="00B82532"/>
    <w:rsid w:val="00B837D3"/>
    <w:rsid w:val="00B929C0"/>
    <w:rsid w:val="00BA17F9"/>
    <w:rsid w:val="00BA3B5E"/>
    <w:rsid w:val="00BA558E"/>
    <w:rsid w:val="00BA729A"/>
    <w:rsid w:val="00BB5EA8"/>
    <w:rsid w:val="00BC4FAA"/>
    <w:rsid w:val="00BD0DE7"/>
    <w:rsid w:val="00BD6820"/>
    <w:rsid w:val="00BF0AD0"/>
    <w:rsid w:val="00BF4625"/>
    <w:rsid w:val="00C273C9"/>
    <w:rsid w:val="00C412A9"/>
    <w:rsid w:val="00C43EED"/>
    <w:rsid w:val="00C44B8F"/>
    <w:rsid w:val="00C4699F"/>
    <w:rsid w:val="00C574D4"/>
    <w:rsid w:val="00C60C8A"/>
    <w:rsid w:val="00C667F5"/>
    <w:rsid w:val="00C7231A"/>
    <w:rsid w:val="00C76363"/>
    <w:rsid w:val="00C822DE"/>
    <w:rsid w:val="00C82F80"/>
    <w:rsid w:val="00C84375"/>
    <w:rsid w:val="00C91C56"/>
    <w:rsid w:val="00C937FB"/>
    <w:rsid w:val="00C95504"/>
    <w:rsid w:val="00CB2C19"/>
    <w:rsid w:val="00CB31E1"/>
    <w:rsid w:val="00CC28C5"/>
    <w:rsid w:val="00CC2913"/>
    <w:rsid w:val="00CC2BB5"/>
    <w:rsid w:val="00CD7726"/>
    <w:rsid w:val="00CD792B"/>
    <w:rsid w:val="00CF0983"/>
    <w:rsid w:val="00D0288C"/>
    <w:rsid w:val="00D11224"/>
    <w:rsid w:val="00D30DCD"/>
    <w:rsid w:val="00D33FDA"/>
    <w:rsid w:val="00D40727"/>
    <w:rsid w:val="00D51B5E"/>
    <w:rsid w:val="00D566FC"/>
    <w:rsid w:val="00D6113E"/>
    <w:rsid w:val="00D71112"/>
    <w:rsid w:val="00D7547F"/>
    <w:rsid w:val="00D7692A"/>
    <w:rsid w:val="00D82599"/>
    <w:rsid w:val="00D92ABF"/>
    <w:rsid w:val="00D95779"/>
    <w:rsid w:val="00DA14B0"/>
    <w:rsid w:val="00DB25C1"/>
    <w:rsid w:val="00DC0C52"/>
    <w:rsid w:val="00DC6F7F"/>
    <w:rsid w:val="00DD736D"/>
    <w:rsid w:val="00DE5759"/>
    <w:rsid w:val="00DE637F"/>
    <w:rsid w:val="00DF1425"/>
    <w:rsid w:val="00DF7EAB"/>
    <w:rsid w:val="00E128D2"/>
    <w:rsid w:val="00E133F0"/>
    <w:rsid w:val="00E30795"/>
    <w:rsid w:val="00E403BA"/>
    <w:rsid w:val="00E51782"/>
    <w:rsid w:val="00E57BC0"/>
    <w:rsid w:val="00EA0F4D"/>
    <w:rsid w:val="00EA1E9C"/>
    <w:rsid w:val="00EA2F7C"/>
    <w:rsid w:val="00EB2A5C"/>
    <w:rsid w:val="00EC4242"/>
    <w:rsid w:val="00ED6912"/>
    <w:rsid w:val="00EE4947"/>
    <w:rsid w:val="00F123BA"/>
    <w:rsid w:val="00F23CE1"/>
    <w:rsid w:val="00F34DB1"/>
    <w:rsid w:val="00F353C2"/>
    <w:rsid w:val="00F664DC"/>
    <w:rsid w:val="00F70289"/>
    <w:rsid w:val="00F813B4"/>
    <w:rsid w:val="00F94E40"/>
    <w:rsid w:val="00FA1E01"/>
    <w:rsid w:val="00FA41BF"/>
    <w:rsid w:val="00FA46F1"/>
    <w:rsid w:val="00FA7B2F"/>
    <w:rsid w:val="00FB083D"/>
    <w:rsid w:val="00FD3593"/>
    <w:rsid w:val="00FD7390"/>
    <w:rsid w:val="00FE3820"/>
    <w:rsid w:val="35805D83"/>
    <w:rsid w:val="62D42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FC32A"/>
  <w15:docId w15:val="{4A3DCBBF-0B30-4CE2-BD1A-79F37AEEA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563C1"/>
      <w:u w:val="single"/>
    </w:rPr>
  </w:style>
  <w:style w:type="character" w:styleId="FollowedHyperlink">
    <w:name w:val="FollowedHyperlink"/>
    <w:uiPriority w:val="99"/>
    <w:unhideWhenUsed/>
    <w:rPr>
      <w:color w:val="954F72"/>
      <w:u w:val="single"/>
    </w:rPr>
  </w:style>
  <w:style w:type="character" w:customStyle="1" w:styleId="UnresolvedMention1">
    <w:name w:val="Unresolved Mention1"/>
    <w:uiPriority w:val="99"/>
    <w:unhideWhenUsed/>
    <w:rPr>
      <w:color w:val="605E5C"/>
      <w:shd w:val="clear" w:color="auto" w:fill="E1DFDD"/>
    </w:rPr>
  </w:style>
  <w:style w:type="character" w:customStyle="1" w:styleId="HeaderChar">
    <w:name w:val="Header Char"/>
    <w:link w:val="Header"/>
    <w:uiPriority w:val="99"/>
    <w:rPr>
      <w:sz w:val="18"/>
      <w:szCs w:val="18"/>
    </w:rPr>
  </w:style>
  <w:style w:type="character" w:customStyle="1" w:styleId="FooterChar">
    <w:name w:val="Footer Char"/>
    <w:link w:val="Footer"/>
    <w:uiPriority w:val="99"/>
    <w:rPr>
      <w:sz w:val="18"/>
      <w:szCs w:val="18"/>
    </w:rPr>
  </w:style>
  <w:style w:type="character" w:customStyle="1" w:styleId="Char">
    <w:name w:val="页脚 Char"/>
    <w:uiPriority w:val="99"/>
    <w:locked/>
    <w:rPr>
      <w:rFonts w:cs="Times New Roman"/>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kern w:val="0"/>
      <w:sz w:val="18"/>
      <w:szCs w:val="18"/>
      <w:lang w:val="x-none" w:eastAsia="x-none"/>
    </w:rPr>
  </w:style>
  <w:style w:type="paragraph" w:styleId="Footer">
    <w:name w:val="footer"/>
    <w:basedOn w:val="Normal"/>
    <w:link w:val="FooterChar"/>
    <w:uiPriority w:val="99"/>
    <w:unhideWhenUsed/>
    <w:pPr>
      <w:tabs>
        <w:tab w:val="center" w:pos="4153"/>
        <w:tab w:val="right" w:pos="8306"/>
      </w:tabs>
      <w:snapToGrid w:val="0"/>
      <w:jc w:val="left"/>
    </w:pPr>
    <w:rPr>
      <w:kern w:val="0"/>
      <w:sz w:val="18"/>
      <w:szCs w:val="18"/>
      <w:lang w:val="x-none" w:eastAsia="x-none"/>
    </w:rPr>
  </w:style>
  <w:style w:type="paragraph" w:customStyle="1" w:styleId="CM1">
    <w:name w:val="CM1"/>
    <w:basedOn w:val="Default"/>
    <w:next w:val="Default"/>
    <w:uiPriority w:val="99"/>
    <w:rPr>
      <w:color w:val="auto"/>
    </w:rPr>
  </w:style>
  <w:style w:type="paragraph" w:customStyle="1" w:styleId="Default">
    <w:name w:val="Default"/>
    <w:pPr>
      <w:widowControl w:val="0"/>
      <w:autoSpaceDE w:val="0"/>
      <w:autoSpaceDN w:val="0"/>
      <w:adjustRightInd w:val="0"/>
    </w:pPr>
    <w:rPr>
      <w:rFonts w:ascii="Times New Roman" w:hAnsi="Times New Roman"/>
      <w:color w:val="000000"/>
      <w:sz w:val="24"/>
      <w:szCs w:val="24"/>
    </w:rPr>
  </w:style>
  <w:style w:type="paragraph" w:customStyle="1" w:styleId="CM2">
    <w:name w:val="CM2"/>
    <w:basedOn w:val="Default"/>
    <w:next w:val="Default"/>
    <w:uiPriority w:val="99"/>
    <w:pPr>
      <w:spacing w:line="313" w:lineRule="atLeast"/>
    </w:pPr>
    <w:rPr>
      <w:color w:val="auto"/>
    </w:rPr>
  </w:style>
  <w:style w:type="paragraph" w:customStyle="1" w:styleId="CM3">
    <w:name w:val="CM3"/>
    <w:basedOn w:val="Default"/>
    <w:next w:val="Default"/>
    <w:uiPriority w:val="99"/>
    <w:rPr>
      <w:color w:val="auto"/>
    </w:rPr>
  </w:style>
  <w:style w:type="character" w:styleId="FootnoteReference">
    <w:name w:val="footnote reference"/>
    <w:rsid w:val="004A3F08"/>
    <w:rPr>
      <w:vertAlign w:val="superscript"/>
    </w:rPr>
  </w:style>
  <w:style w:type="paragraph" w:styleId="Date">
    <w:name w:val="Date"/>
    <w:basedOn w:val="Normal"/>
    <w:next w:val="Normal"/>
    <w:link w:val="DateChar"/>
    <w:uiPriority w:val="99"/>
    <w:semiHidden/>
    <w:unhideWhenUsed/>
    <w:rsid w:val="00684742"/>
    <w:pPr>
      <w:ind w:leftChars="2500" w:left="100"/>
    </w:pPr>
    <w:rPr>
      <w:lang w:val="x-none" w:eastAsia="x-none"/>
    </w:rPr>
  </w:style>
  <w:style w:type="character" w:customStyle="1" w:styleId="DateChar">
    <w:name w:val="Date Char"/>
    <w:link w:val="Date"/>
    <w:uiPriority w:val="99"/>
    <w:semiHidden/>
    <w:rsid w:val="00684742"/>
    <w:rPr>
      <w:kern w:val="2"/>
      <w:sz w:val="21"/>
      <w:szCs w:val="22"/>
    </w:rPr>
  </w:style>
  <w:style w:type="paragraph" w:styleId="BalloonText">
    <w:name w:val="Balloon Text"/>
    <w:basedOn w:val="Normal"/>
    <w:link w:val="BalloonTextChar"/>
    <w:uiPriority w:val="99"/>
    <w:semiHidden/>
    <w:unhideWhenUsed/>
    <w:rsid w:val="00FA1E01"/>
    <w:rPr>
      <w:sz w:val="18"/>
      <w:szCs w:val="18"/>
    </w:rPr>
  </w:style>
  <w:style w:type="character" w:customStyle="1" w:styleId="BalloonTextChar">
    <w:name w:val="Balloon Text Char"/>
    <w:basedOn w:val="DefaultParagraphFont"/>
    <w:link w:val="BalloonText"/>
    <w:uiPriority w:val="99"/>
    <w:semiHidden/>
    <w:rsid w:val="00FA1E0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8733">
      <w:bodyDiv w:val="1"/>
      <w:marLeft w:val="0"/>
      <w:marRight w:val="0"/>
      <w:marTop w:val="0"/>
      <w:marBottom w:val="0"/>
      <w:divBdr>
        <w:top w:val="none" w:sz="0" w:space="0" w:color="auto"/>
        <w:left w:val="none" w:sz="0" w:space="0" w:color="auto"/>
        <w:bottom w:val="none" w:sz="0" w:space="0" w:color="auto"/>
        <w:right w:val="none" w:sz="0" w:space="0" w:color="auto"/>
      </w:divBdr>
    </w:div>
    <w:div w:id="325523046">
      <w:bodyDiv w:val="1"/>
      <w:marLeft w:val="0"/>
      <w:marRight w:val="0"/>
      <w:marTop w:val="0"/>
      <w:marBottom w:val="0"/>
      <w:divBdr>
        <w:top w:val="none" w:sz="0" w:space="0" w:color="auto"/>
        <w:left w:val="none" w:sz="0" w:space="0" w:color="auto"/>
        <w:bottom w:val="none" w:sz="0" w:space="0" w:color="auto"/>
        <w:right w:val="none" w:sz="0" w:space="0" w:color="auto"/>
      </w:divBdr>
    </w:div>
    <w:div w:id="356270421">
      <w:bodyDiv w:val="1"/>
      <w:marLeft w:val="0"/>
      <w:marRight w:val="0"/>
      <w:marTop w:val="0"/>
      <w:marBottom w:val="0"/>
      <w:divBdr>
        <w:top w:val="none" w:sz="0" w:space="0" w:color="auto"/>
        <w:left w:val="none" w:sz="0" w:space="0" w:color="auto"/>
        <w:bottom w:val="none" w:sz="0" w:space="0" w:color="auto"/>
        <w:right w:val="none" w:sz="0" w:space="0" w:color="auto"/>
      </w:divBdr>
    </w:div>
    <w:div w:id="370766605">
      <w:bodyDiv w:val="1"/>
      <w:marLeft w:val="0"/>
      <w:marRight w:val="0"/>
      <w:marTop w:val="0"/>
      <w:marBottom w:val="0"/>
      <w:divBdr>
        <w:top w:val="none" w:sz="0" w:space="0" w:color="auto"/>
        <w:left w:val="none" w:sz="0" w:space="0" w:color="auto"/>
        <w:bottom w:val="none" w:sz="0" w:space="0" w:color="auto"/>
        <w:right w:val="none" w:sz="0" w:space="0" w:color="auto"/>
      </w:divBdr>
    </w:div>
    <w:div w:id="392504702">
      <w:bodyDiv w:val="1"/>
      <w:marLeft w:val="0"/>
      <w:marRight w:val="0"/>
      <w:marTop w:val="0"/>
      <w:marBottom w:val="0"/>
      <w:divBdr>
        <w:top w:val="none" w:sz="0" w:space="0" w:color="auto"/>
        <w:left w:val="none" w:sz="0" w:space="0" w:color="auto"/>
        <w:bottom w:val="none" w:sz="0" w:space="0" w:color="auto"/>
        <w:right w:val="none" w:sz="0" w:space="0" w:color="auto"/>
      </w:divBdr>
    </w:div>
    <w:div w:id="562641519">
      <w:bodyDiv w:val="1"/>
      <w:marLeft w:val="0"/>
      <w:marRight w:val="0"/>
      <w:marTop w:val="0"/>
      <w:marBottom w:val="0"/>
      <w:divBdr>
        <w:top w:val="none" w:sz="0" w:space="0" w:color="auto"/>
        <w:left w:val="none" w:sz="0" w:space="0" w:color="auto"/>
        <w:bottom w:val="none" w:sz="0" w:space="0" w:color="auto"/>
        <w:right w:val="none" w:sz="0" w:space="0" w:color="auto"/>
      </w:divBdr>
    </w:div>
    <w:div w:id="585921642">
      <w:bodyDiv w:val="1"/>
      <w:marLeft w:val="0"/>
      <w:marRight w:val="0"/>
      <w:marTop w:val="0"/>
      <w:marBottom w:val="0"/>
      <w:divBdr>
        <w:top w:val="none" w:sz="0" w:space="0" w:color="auto"/>
        <w:left w:val="none" w:sz="0" w:space="0" w:color="auto"/>
        <w:bottom w:val="none" w:sz="0" w:space="0" w:color="auto"/>
        <w:right w:val="none" w:sz="0" w:space="0" w:color="auto"/>
      </w:divBdr>
    </w:div>
    <w:div w:id="993601700">
      <w:bodyDiv w:val="1"/>
      <w:marLeft w:val="0"/>
      <w:marRight w:val="0"/>
      <w:marTop w:val="0"/>
      <w:marBottom w:val="0"/>
      <w:divBdr>
        <w:top w:val="none" w:sz="0" w:space="0" w:color="auto"/>
        <w:left w:val="none" w:sz="0" w:space="0" w:color="auto"/>
        <w:bottom w:val="none" w:sz="0" w:space="0" w:color="auto"/>
        <w:right w:val="none" w:sz="0" w:space="0" w:color="auto"/>
      </w:divBdr>
    </w:div>
    <w:div w:id="1150634304">
      <w:bodyDiv w:val="1"/>
      <w:marLeft w:val="0"/>
      <w:marRight w:val="0"/>
      <w:marTop w:val="0"/>
      <w:marBottom w:val="0"/>
      <w:divBdr>
        <w:top w:val="none" w:sz="0" w:space="0" w:color="auto"/>
        <w:left w:val="none" w:sz="0" w:space="0" w:color="auto"/>
        <w:bottom w:val="none" w:sz="0" w:space="0" w:color="auto"/>
        <w:right w:val="none" w:sz="0" w:space="0" w:color="auto"/>
      </w:divBdr>
    </w:div>
    <w:div w:id="1165898123">
      <w:bodyDiv w:val="1"/>
      <w:marLeft w:val="0"/>
      <w:marRight w:val="0"/>
      <w:marTop w:val="0"/>
      <w:marBottom w:val="0"/>
      <w:divBdr>
        <w:top w:val="none" w:sz="0" w:space="0" w:color="auto"/>
        <w:left w:val="none" w:sz="0" w:space="0" w:color="auto"/>
        <w:bottom w:val="none" w:sz="0" w:space="0" w:color="auto"/>
        <w:right w:val="none" w:sz="0" w:space="0" w:color="auto"/>
      </w:divBdr>
    </w:div>
    <w:div w:id="1293973687">
      <w:bodyDiv w:val="1"/>
      <w:marLeft w:val="0"/>
      <w:marRight w:val="0"/>
      <w:marTop w:val="0"/>
      <w:marBottom w:val="0"/>
      <w:divBdr>
        <w:top w:val="none" w:sz="0" w:space="0" w:color="auto"/>
        <w:left w:val="none" w:sz="0" w:space="0" w:color="auto"/>
        <w:bottom w:val="none" w:sz="0" w:space="0" w:color="auto"/>
        <w:right w:val="none" w:sz="0" w:space="0" w:color="auto"/>
      </w:divBdr>
    </w:div>
    <w:div w:id="1345669596">
      <w:bodyDiv w:val="1"/>
      <w:marLeft w:val="0"/>
      <w:marRight w:val="0"/>
      <w:marTop w:val="0"/>
      <w:marBottom w:val="0"/>
      <w:divBdr>
        <w:top w:val="none" w:sz="0" w:space="0" w:color="auto"/>
        <w:left w:val="none" w:sz="0" w:space="0" w:color="auto"/>
        <w:bottom w:val="none" w:sz="0" w:space="0" w:color="auto"/>
        <w:right w:val="none" w:sz="0" w:space="0" w:color="auto"/>
      </w:divBdr>
    </w:div>
    <w:div w:id="1408070641">
      <w:bodyDiv w:val="1"/>
      <w:marLeft w:val="0"/>
      <w:marRight w:val="0"/>
      <w:marTop w:val="0"/>
      <w:marBottom w:val="0"/>
      <w:divBdr>
        <w:top w:val="none" w:sz="0" w:space="0" w:color="auto"/>
        <w:left w:val="none" w:sz="0" w:space="0" w:color="auto"/>
        <w:bottom w:val="none" w:sz="0" w:space="0" w:color="auto"/>
        <w:right w:val="none" w:sz="0" w:space="0" w:color="auto"/>
      </w:divBdr>
      <w:divsChild>
        <w:div w:id="591820556">
          <w:marLeft w:val="0"/>
          <w:marRight w:val="0"/>
          <w:marTop w:val="0"/>
          <w:marBottom w:val="0"/>
          <w:divBdr>
            <w:top w:val="none" w:sz="0" w:space="0" w:color="auto"/>
            <w:left w:val="none" w:sz="0" w:space="0" w:color="auto"/>
            <w:bottom w:val="none" w:sz="0" w:space="0" w:color="auto"/>
            <w:right w:val="none" w:sz="0" w:space="0" w:color="auto"/>
          </w:divBdr>
        </w:div>
        <w:div w:id="1018967980">
          <w:marLeft w:val="0"/>
          <w:marRight w:val="0"/>
          <w:marTop w:val="0"/>
          <w:marBottom w:val="0"/>
          <w:divBdr>
            <w:top w:val="none" w:sz="0" w:space="0" w:color="auto"/>
            <w:left w:val="none" w:sz="0" w:space="0" w:color="auto"/>
            <w:bottom w:val="none" w:sz="0" w:space="0" w:color="auto"/>
            <w:right w:val="none" w:sz="0" w:space="0" w:color="auto"/>
          </w:divBdr>
        </w:div>
        <w:div w:id="1389299658">
          <w:marLeft w:val="0"/>
          <w:marRight w:val="0"/>
          <w:marTop w:val="0"/>
          <w:marBottom w:val="0"/>
          <w:divBdr>
            <w:top w:val="none" w:sz="0" w:space="0" w:color="auto"/>
            <w:left w:val="none" w:sz="0" w:space="0" w:color="auto"/>
            <w:bottom w:val="none" w:sz="0" w:space="0" w:color="auto"/>
            <w:right w:val="none" w:sz="0" w:space="0" w:color="auto"/>
          </w:divBdr>
        </w:div>
      </w:divsChild>
    </w:div>
    <w:div w:id="1606569461">
      <w:bodyDiv w:val="1"/>
      <w:marLeft w:val="0"/>
      <w:marRight w:val="0"/>
      <w:marTop w:val="0"/>
      <w:marBottom w:val="0"/>
      <w:divBdr>
        <w:top w:val="none" w:sz="0" w:space="0" w:color="auto"/>
        <w:left w:val="none" w:sz="0" w:space="0" w:color="auto"/>
        <w:bottom w:val="none" w:sz="0" w:space="0" w:color="auto"/>
        <w:right w:val="none" w:sz="0" w:space="0" w:color="auto"/>
      </w:divBdr>
    </w:div>
    <w:div w:id="1672559403">
      <w:bodyDiv w:val="1"/>
      <w:marLeft w:val="0"/>
      <w:marRight w:val="0"/>
      <w:marTop w:val="0"/>
      <w:marBottom w:val="0"/>
      <w:divBdr>
        <w:top w:val="none" w:sz="0" w:space="0" w:color="auto"/>
        <w:left w:val="none" w:sz="0" w:space="0" w:color="auto"/>
        <w:bottom w:val="none" w:sz="0" w:space="0" w:color="auto"/>
        <w:right w:val="none" w:sz="0" w:space="0" w:color="auto"/>
      </w:divBdr>
    </w:div>
    <w:div w:id="1780561809">
      <w:bodyDiv w:val="1"/>
      <w:marLeft w:val="0"/>
      <w:marRight w:val="0"/>
      <w:marTop w:val="0"/>
      <w:marBottom w:val="0"/>
      <w:divBdr>
        <w:top w:val="none" w:sz="0" w:space="0" w:color="auto"/>
        <w:left w:val="none" w:sz="0" w:space="0" w:color="auto"/>
        <w:bottom w:val="none" w:sz="0" w:space="0" w:color="auto"/>
        <w:right w:val="none" w:sz="0" w:space="0" w:color="auto"/>
      </w:divBdr>
    </w:div>
    <w:div w:id="1800106885">
      <w:bodyDiv w:val="1"/>
      <w:marLeft w:val="0"/>
      <w:marRight w:val="0"/>
      <w:marTop w:val="0"/>
      <w:marBottom w:val="0"/>
      <w:divBdr>
        <w:top w:val="none" w:sz="0" w:space="0" w:color="auto"/>
        <w:left w:val="none" w:sz="0" w:space="0" w:color="auto"/>
        <w:bottom w:val="none" w:sz="0" w:space="0" w:color="auto"/>
        <w:right w:val="none" w:sz="0" w:space="0" w:color="auto"/>
      </w:divBdr>
    </w:div>
    <w:div w:id="1819804044">
      <w:bodyDiv w:val="1"/>
      <w:marLeft w:val="0"/>
      <w:marRight w:val="0"/>
      <w:marTop w:val="0"/>
      <w:marBottom w:val="0"/>
      <w:divBdr>
        <w:top w:val="none" w:sz="0" w:space="0" w:color="auto"/>
        <w:left w:val="none" w:sz="0" w:space="0" w:color="auto"/>
        <w:bottom w:val="none" w:sz="0" w:space="0" w:color="auto"/>
        <w:right w:val="none" w:sz="0" w:space="0" w:color="auto"/>
      </w:divBdr>
    </w:div>
    <w:div w:id="1825002269">
      <w:bodyDiv w:val="1"/>
      <w:marLeft w:val="0"/>
      <w:marRight w:val="0"/>
      <w:marTop w:val="0"/>
      <w:marBottom w:val="0"/>
      <w:divBdr>
        <w:top w:val="none" w:sz="0" w:space="0" w:color="auto"/>
        <w:left w:val="none" w:sz="0" w:space="0" w:color="auto"/>
        <w:bottom w:val="none" w:sz="0" w:space="0" w:color="auto"/>
        <w:right w:val="none" w:sz="0" w:space="0" w:color="auto"/>
      </w:divBdr>
    </w:div>
    <w:div w:id="195528826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itconf.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BE1A2-ACF3-4756-9BE5-5183F5941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269</Words>
  <Characters>1535</Characters>
  <Application>Microsoft Office Word</Application>
  <DocSecurity>0</DocSecurity>
  <Lines>12</Lines>
  <Paragraphs>3</Paragraphs>
  <ScaleCrop>false</ScaleCrop>
  <Company/>
  <LinksUpToDate>false</LinksUpToDate>
  <CharactersWithSpaces>1801</CharactersWithSpaces>
  <SharedDoc>false</SharedDoc>
  <HLinks>
    <vt:vector size="6" baseType="variant">
      <vt:variant>
        <vt:i4>4849674</vt:i4>
      </vt:variant>
      <vt:variant>
        <vt:i4>0</vt:i4>
      </vt:variant>
      <vt:variant>
        <vt:i4>0</vt:i4>
      </vt:variant>
      <vt:variant>
        <vt:i4>5</vt:i4>
      </vt:variant>
      <vt:variant>
        <vt:lpwstr>http://www.icbeb.org/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dc:creator>
  <cp:lastModifiedBy>MSoffice</cp:lastModifiedBy>
  <cp:revision>3</cp:revision>
  <cp:lastPrinted>2024-01-09T04:04:00Z</cp:lastPrinted>
  <dcterms:created xsi:type="dcterms:W3CDTF">2024-01-10T13:20:00Z</dcterms:created>
  <dcterms:modified xsi:type="dcterms:W3CDTF">2024-01-11T02:11:00Z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y fmtid="{D5CDD505-2E9C-101B-9397-08002B2CF9AE}" pid="3" name="MSIP_Label_f61720c6-d8e5-413e-aa2a-846389f439fe_Enabled">
    <vt:lpwstr>true</vt:lpwstr>
  </property>
  <property fmtid="{D5CDD505-2E9C-101B-9397-08002B2CF9AE}" pid="4" name="MSIP_Label_f61720c6-d8e5-413e-aa2a-846389f439fe_SetDate">
    <vt:lpwstr>2024-01-10T13:20:01Z</vt:lpwstr>
  </property>
  <property fmtid="{D5CDD505-2E9C-101B-9397-08002B2CF9AE}" pid="5" name="MSIP_Label_f61720c6-d8e5-413e-aa2a-846389f439fe_Method">
    <vt:lpwstr>Standard</vt:lpwstr>
  </property>
  <property fmtid="{D5CDD505-2E9C-101B-9397-08002B2CF9AE}" pid="6" name="MSIP_Label_f61720c6-d8e5-413e-aa2a-846389f439fe_Name">
    <vt:lpwstr>defa4170-0d19-0005-0004-bc88714345d2</vt:lpwstr>
  </property>
  <property fmtid="{D5CDD505-2E9C-101B-9397-08002B2CF9AE}" pid="7" name="MSIP_Label_f61720c6-d8e5-413e-aa2a-846389f439fe_SiteId">
    <vt:lpwstr>987a61a7-b98e-46f9-9925-5c1ac28ae817</vt:lpwstr>
  </property>
  <property fmtid="{D5CDD505-2E9C-101B-9397-08002B2CF9AE}" pid="8" name="MSIP_Label_f61720c6-d8e5-413e-aa2a-846389f439fe_ActionId">
    <vt:lpwstr>0ee827d0-c5f5-4c8f-a27b-f81817016a57</vt:lpwstr>
  </property>
  <property fmtid="{D5CDD505-2E9C-101B-9397-08002B2CF9AE}" pid="9" name="MSIP_Label_f61720c6-d8e5-413e-aa2a-846389f439fe_ContentBits">
    <vt:lpwstr>0</vt:lpwstr>
  </property>
</Properties>
</file>